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2CC9CC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46CBC" w14:paraId="3EA7C38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46CB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46CBC" w14:paraId="450408B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46CB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46CBC" w14:paraId="46CE96E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46CB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46CBC">
            <w:rPr>
              <w:rStyle w:val="eSPISCCParagraphDefaultFont"/>
              <w:rFonts w:eastAsiaTheme="minorHAnsi"/>
            </w:rPr>
            <w:t>Zagreb</w:t>
          </w:r>
        </w:sdtContent>
      </w:sdt>
      <w:r w:rsidR="001349C2">
        <w:t xml:space="preserve"> </w:t>
      </w:r>
    </w:p>
    <w:p w:rsidRPr="00176071" w:rsidR="00176071" w:rsidP="00610735" w:rsidRDefault="000E43A6" w14:paraId="17C09FF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46CBC" w:rsidR="00046CBC">
            <w:rPr>
              <w:rStyle w:val="eSPISCCParagraphDefaultFont"/>
              <w:rFonts w:eastAsiaTheme="minorHAnsi"/>
            </w:rPr>
            <w:t>Pp-7384/2026</w:t>
          </w:r>
        </w:sdtContent>
      </w:sdt>
      <w:r w:rsidR="00176071">
        <w:t xml:space="preserve">                                                        </w:t>
      </w:r>
    </w:p>
    <w:p w:rsidRPr="0041581F" w:rsidR="0041581F" w:rsidP="000F1677" w:rsidRDefault="00610735" w14:paraId="53C672B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46CBC" w:rsidR="00046CBC">
            <w:rPr>
              <w:rStyle w:val="eSPISCCParagraphDefaultFont"/>
              <w:rFonts w:eastAsiaTheme="minorHAnsi"/>
            </w:rPr>
            <w:t>Manuela Rahle</w:t>
          </w:r>
        </w:sdtContent>
      </w:sdt>
      <w:r w:rsidR="003A5A69">
        <w:t xml:space="preserve"> </w:t>
      </w:r>
    </w:p>
    <w:p w:rsidRPr="00610735" w:rsidR="00176071" w:rsidP="000F1677" w:rsidRDefault="00176071" w14:paraId="7F2CC7F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46CBC" w:rsidR="00046CBC">
            <w:rPr>
              <w:rStyle w:val="eSPISCCParagraphDefaultFont"/>
              <w:rFonts w:eastAsiaTheme="minorHAnsi"/>
            </w:rPr>
            <w:t>članka 4. stavka 1., 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3E4B1B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3FFA8D0"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31FC375D"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46CBC" w14:paraId="6783A063"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bivalištu">
            <w:listItem w:displayText="Zakon o prebivalištu" w:value="Zakon o prebivalištu"/>
            <w:listItem w:displayText="Zakon o prekršajima protiv javnog reda i mira" w:value="Zakon o prekršajima protiv javnog reda i mira"/>
          </w:comboBox>
        </w:sdtPr>
        <w:sdtEndPr>
          <w:rPr>
            <w:rStyle w:val="eSPISCCParagraphDefaultFont"/>
            <w:rFonts w:eastAsia="Calibri"/>
          </w:rPr>
        </w:sdtEndPr>
        <w:sdtContent>
          <w:r w:rsidRPr="00046CBC">
            <w:rPr>
              <w:rStyle w:val="eSPISCCParagraphDefaultFont"/>
              <w:rFonts w:eastAsiaTheme="minorHAnsi"/>
            </w:rPr>
            <w:t>Zakon o prebivalištu</w:t>
          </w:r>
        </w:sdtContent>
      </w:sdt>
      <w:r w:rsidR="00D073D1">
        <w:rPr>
          <w:rFonts w:eastAsia="Calibri" w:cs="Times New Roman"/>
          <w:noProof/>
        </w:rPr>
        <w:t xml:space="preserve"> </w:t>
      </w:r>
    </w:p>
    <w:p w:rsidR="00D7095E" w:rsidP="00D7095E" w:rsidRDefault="00D7095E" w14:paraId="3FACD20D" w14:textId="77777777">
      <w:pPr>
        <w:keepNext/>
        <w:spacing w:after="0"/>
        <w:jc w:val="center"/>
        <w:rPr>
          <w:b/>
          <w:caps/>
          <w:spacing w:val="100"/>
        </w:rPr>
      </w:pPr>
    </w:p>
    <w:p w:rsidR="00D7095E" w:rsidP="00D7095E" w:rsidRDefault="00D7095E" w14:paraId="64031FA0" w14:textId="77777777">
      <w:pPr>
        <w:keepNext/>
        <w:spacing w:after="0"/>
        <w:jc w:val="center"/>
        <w:rPr>
          <w:b/>
          <w:caps/>
          <w:spacing w:val="100"/>
        </w:rPr>
      </w:pPr>
    </w:p>
    <w:p w:rsidR="00176071" w:rsidP="00D7095E" w:rsidRDefault="00176071" w14:paraId="66E13455"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8A1A0B4" w14:textId="77777777">
      <w:pPr>
        <w:keepNext/>
        <w:spacing w:after="0"/>
        <w:jc w:val="center"/>
        <w:rPr>
          <w:b/>
          <w:caps/>
          <w:spacing w:val="100"/>
        </w:rPr>
      </w:pPr>
    </w:p>
    <w:p w:rsidRPr="000F1677" w:rsidR="000F1677" w:rsidP="000F1677" w:rsidRDefault="000F1677" w14:paraId="1B9F14F3"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46CBC" w:rsidR="00046CBC">
            <w:rPr>
              <w:rStyle w:val="eSPISCCParagraphDefaultFont"/>
              <w:rFonts w:eastAsiaTheme="minorHAnsi"/>
            </w:rPr>
            <w:t>Manuela Rahle</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46CBC" w:rsidR="00046CBC">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46CBC" w:rsidR="00046CBC">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46CBC" w:rsidR="00046CB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46CBC" w:rsidR="00046CB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46CBC" w:rsidR="00046CBC">
            <w:rPr>
              <w:rStyle w:val="eSPISCCParagraphDefaultFont"/>
              <w:rFonts w:eastAsiaTheme="minorHAnsi"/>
            </w:rPr>
            <w:t>335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46CBC" w:rsidR="00046CBC">
            <w:rPr>
              <w:rStyle w:val="eSPISCCParagraphDefaultFont"/>
              <w:rFonts w:eastAsiaTheme="minorHAnsi"/>
            </w:rPr>
            <w:t>članka 4. stavka 1., 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bivalištu">
            <w:listItem w:displayText="Zakon o prebivalištu" w:value="Zakon o prebivalištu"/>
            <w:listItem w:displayText="Zakon o prekršajima protiv javnog reda i mira" w:value="Zakon o prekršajima protiv javnog reda i mira"/>
          </w:comboBox>
        </w:sdtPr>
        <w:sdtEndPr>
          <w:rPr>
            <w:rStyle w:val="eSPISCCParagraphDefaultFont"/>
          </w:rPr>
        </w:sdtEndPr>
        <w:sdtContent>
          <w:r w:rsidRPr="00046CBC" w:rsidR="00046CBC">
            <w:rPr>
              <w:rStyle w:val="eSPISCCParagraphDefaultFont"/>
              <w:rFonts w:eastAsiaTheme="minorHAnsi"/>
            </w:rPr>
            <w:t>Zakon o prebivalištu</w:t>
          </w:r>
        </w:sdtContent>
      </w:sdt>
      <w:r w:rsidR="001745C2">
        <w:rPr>
          <w:rStyle w:val="PozadinaSvijetloZelena"/>
        </w:rPr>
        <w:t xml:space="preserve"> </w:t>
      </w:r>
    </w:p>
    <w:p w:rsidRPr="00176071" w:rsidR="00176071" w:rsidP="00176071" w:rsidRDefault="00176071" w14:paraId="40F375E9"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6FF37FF"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46CBC" w:rsidR="00046CBC">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18140F00"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49032EA"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3AFE1286"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0197E83"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2D174DA5" w14:textId="77777777">
      <w:pPr>
        <w:spacing w:after="0"/>
      </w:pPr>
    </w:p>
    <w:p w:rsidRPr="0041581F" w:rsidR="0041581F" w:rsidP="00A70E0A" w:rsidRDefault="0041581F" w14:paraId="720A758D"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46CBC" w:rsidR="00046CB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46CBC" w:rsidR="00046CBC">
            <w:rPr>
              <w:rStyle w:val="eSPISCCParagraphDefaultFont"/>
              <w:rFonts w:eastAsiaTheme="minorHAnsi"/>
            </w:rPr>
            <w:t>18. lipnja 2026.</w:t>
          </w:r>
        </w:sdtContent>
      </w:sdt>
      <w:r w:rsidRPr="0041581F">
        <w:rPr>
          <w:rFonts w:eastAsia="Calibri" w:cs="Times New Roman"/>
        </w:rPr>
        <w:t xml:space="preserve"> </w:t>
      </w:r>
    </w:p>
    <w:p w:rsidRPr="0041581F" w:rsidR="0041581F" w:rsidP="0041581F" w:rsidRDefault="0041581F" w14:paraId="164C8E6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46CBC" w14:paraId="120083C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46CBC">
            <w:rPr>
              <w:rStyle w:val="eSPISCCParagraphDefaultFont"/>
              <w:rFonts w:eastAsiaTheme="minorHAnsi"/>
            </w:rPr>
            <w:t>Antonija Golac</w:t>
          </w:r>
        </w:sdtContent>
      </w:sdt>
    </w:p>
    <w:p w:rsidRPr="0041581F" w:rsidR="006F62A9" w:rsidP="006F62A9" w:rsidRDefault="006F62A9" w14:paraId="38CD1CA6" w14:textId="77777777">
      <w:pPr>
        <w:keepNext/>
        <w:spacing w:after="0"/>
        <w:contextualSpacing/>
        <w:rPr>
          <w:rFonts w:cs="Times New Roman"/>
          <w:noProof/>
        </w:rPr>
      </w:pPr>
    </w:p>
    <w:p w:rsidRPr="0041581F" w:rsidR="00176071" w:rsidP="000F1677" w:rsidRDefault="006F62A9" w14:paraId="2FD0E997"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3D5001B" w14:textId="77777777">
      <w:r>
        <w:separator/>
      </w:r>
    </w:p>
  </w:endnote>
  <w:endnote w:type="continuationSeparator" w:id="0">
    <w:p w:rsidR="008D1415" w:rsidP="00537B78" w:rsidRDefault="008D1415" w14:paraId="75E87E7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7457D48"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FE404C1"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07D28E9" w14:textId="77777777">
      <w:r>
        <w:separator/>
      </w:r>
    </w:p>
  </w:footnote>
  <w:footnote w:type="continuationSeparator" w:id="0">
    <w:p w:rsidR="008D1415" w:rsidP="00537B78" w:rsidRDefault="008D1415" w14:paraId="7027E7B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8115EF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46CBC" w:rsidR="00046CBC">
          <w:rPr>
            <w:rStyle w:val="eSPISCCParagraphDefaultFont"/>
          </w:rPr>
          <w:t>21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46CBC" w:rsidR="00046CBC">
          <w:rPr>
            <w:rStyle w:val="eSPISCCParagraphDefaultFont"/>
          </w:rPr>
          <w:t>Pp-7384/2026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46CBC"/>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900F94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E1321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13216"/>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Kanfanarska Ulica 106</izvorni_sadrzaj>
    <derivirana_varijabla naziv="DomainObject.UcesnikSudskeRadnje.Adresa.UlicaIKBR_1">Kanfanarska Ulica 106</derivirana_varijabla>
  </DomainObject.UcesnikSudskeRadnje.Adresa.UlicaIKBR>
  <DomainObject.UcesnikSudskeRadnje.Naziv>
    <izvorni_sadrzaj>Manuela Rahle</izvorni_sadrzaj>
    <derivirana_varijabla naziv="DomainObject.UcesnikSudskeRadnje.Naziv_1">Manuela Rahle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335</izvorni_sadrzaj>
    <derivirana_varijabla naziv="DomainObject.UcesnikSudskeRadnje.SudskaRadnja.Prostorija.Oznaka_1">335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7384</izvorni_sadrzaj>
    <derivirana_varijabla naziv="DomainObject.Predmet.Broj_1">7384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svibnja 2026.</izvorni_sadrzaj>
    <derivirana_varijabla naziv="DomainObject.Predmet.DatumIzradeOptuznogAkta_1">5. svibnja 2026.</derivirana_varijabla>
  </DomainObject.Predmet.DatumIzradeOptuznogAkta>
  <DomainObject.Predmet.DatumIzradeOptuznogAktaFormated>
    <izvorni_sadrzaj>5.5.2026.</izvorni_sadrzaj>
    <derivirana_varijabla naziv="DomainObject.Predmet.DatumIzradeOptuznogAktaFormated_1">5.5.2026.</derivirana_varijabla>
  </DomainObject.Predmet.DatumIzradeOptuznogAktaFormated>
  <DomainObject.Predmet.DatumOsnivanja>
    <izvorni_sadrzaj>18. svibnja 2026.</izvorni_sadrzaj>
    <derivirana_varijabla naziv="DomainObject.Predmet.DatumOsnivanja_1">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svibnja 2026.</izvorni_sadrzaj>
    <derivirana_varijabla naziv="DomainObject.Predmet.DatumPrimitkaOptuznogAkta_1">18.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siječnja 1993.</izvorni_sadrzaj>
    <derivirana_varijabla naziv="DomainObject.Predmet.OkrivljenikFizickaOsoba.DatumRodjenja_1">23. siječnja 1993.</derivirana_varijabla>
  </DomainObject.Predmet.OkrivljenikFizickaOsoba.DatumRodjenja>
  <DomainObject.Predmet.OkrivljenikFizickaOsoba.DatumRodjenjaFormated>
    <izvorni_sadrzaj>23.1.1993.</izvorni_sadrzaj>
    <derivirana_varijabla naziv="DomainObject.Predmet.OkrivljenikFizickaOsoba.DatumRodjenjaFormated_1">23.1.1993.</derivirana_varijabla>
  </DomainObject.Predmet.OkrivljenikFizickaOsoba.DatumRodjenjaFormated>
  <DomainObject.Predmet.OkrivljenikFizickaOsoba.Ime>
    <izvorni_sadrzaj>Manuela</izvorni_sadrzaj>
    <derivirana_varijabla naziv="DomainObject.Predmet.OkrivljenikFizickaOsoba.Ime_1">Manuela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Manuela Rahle</izvorni_sadrzaj>
    <derivirana_varijabla naziv="DomainObject.Predmet.OkrivljenikFizickaOsoba.Naziv_1">Manuela Rahle</derivirana_varijabla>
  </DomainObject.Predmet.OkrivljenikFizickaOsoba.Naziv>
  <DomainObject.Predmet.OkrivljenikFizickaOsoba.Prezime>
    <izvorni_sadrzaj>Rahle</izvorni_sadrzaj>
    <derivirana_varijabla naziv="DomainObject.Predmet.OkrivljenikFizickaOsoba.Prezime_1">Rahle</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43237434366</izvorni_sadrzaj>
    <derivirana_varijabla naziv="DomainObject.Predmet.OkrivljenikFizickaOsoba.Oib_1">43237434366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Pp-7384/2026</izvorni_sadrzaj>
    <derivirana_varijabla naziv="DomainObject.Predmet.OznakaBroj_1">Pp-7384/2026</derivirana_varijabla>
  </DomainObject.Predmet.OznakaBroj>
  <DomainObject.Predmet.OznakaBrojOptuznogAkta>
    <izvorni_sadrzaj>511-19-33-26-1</izvorni_sadrzaj>
    <derivirana_varijabla naziv="DomainObject.Predmet.OznakaBrojOptuznogAkta_1">511-19-33-26-1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Manuela Rahle</izvorni_sadrzaj>
    <derivirana_varijabla naziv="DomainObject.Predmet.ProtustrankaFormated_1">  Manuela Rahle</derivirana_varijabla>
  </DomainObject.Predmet.ProtustrankaFormated>
  <DomainObject.Predmet.ProtustrankaFormatedOIB>
    <izvorni_sadrzaj>  Manuela Rahle, OIB 43237434366</izvorni_sadrzaj>
    <derivirana_varijabla naziv="DomainObject.Predmet.ProtustrankaFormatedOIB_1">  Manuela Rahle, OIB 43237434366</derivirana_varijabla>
  </DomainObject.Predmet.ProtustrankaFormatedOIB>
  <DomainObject.Predmet.ProtustrankaFormatedWithAdress>
    <izvorni_sadrzaj> Manuela Rahle, Kanfanarska Ulica 106, 10000 Zagreb</izvorni_sadrzaj>
    <derivirana_varijabla naziv="DomainObject.Predmet.ProtustrankaFormatedWithAdress_1"> Manuela Rahle, Kanfanarska Ulica 106, 10000 Zagreb</derivirana_varijabla>
  </DomainObject.Predmet.ProtustrankaFormatedWithAdress>
  <DomainObject.Predmet.ProtustrankaFormatedWithAdressOIB>
    <izvorni_sadrzaj> Manuela Rahle, OIB 43237434366, Kanfanarska Ulica 106, 10000 Zagreb</izvorni_sadrzaj>
    <derivirana_varijabla naziv="DomainObject.Predmet.ProtustrankaFormatedWithAdressOIB_1"> Manuela Rahle, OIB 43237434366, Kanfanarska Ulica 106, 10000 Zagreb</derivirana_varijabla>
  </DomainObject.Predmet.ProtustrankaFormatedWithAdressOIB>
  <DomainObject.Predmet.ProtustrankaWithAdress>
    <izvorni_sadrzaj>Manuela Rahle Kanfanarska Ulica 106, 10000 Zagreb</izvorni_sadrzaj>
    <derivirana_varijabla naziv="DomainObject.Predmet.ProtustrankaWithAdress_1">Manuela Rahle Kanfanarska Ulica 106, 10000 Zagreb</derivirana_varijabla>
  </DomainObject.Predmet.ProtustrankaWithAdress>
  <DomainObject.Predmet.ProtustrankaWithAdressOIB>
    <izvorni_sadrzaj>Manuela Rahle, OIB 43237434366, Kanfanarska Ulica 106, 10000 Zagreb</izvorni_sadrzaj>
    <derivirana_varijabla naziv="DomainObject.Predmet.ProtustrankaWithAdressOIB_1">Manuela Rahle, OIB 43237434366, Kanfanarska Ulica 106, 10000 Zagreb</derivirana_varijabla>
  </DomainObject.Predmet.ProtustrankaWithAdressOIB>
  <DomainObject.Predmet.ProtustrankaNazivFormated>
    <izvorni_sadrzaj>Manuela Rahle</izvorni_sadrzaj>
    <derivirana_varijabla naziv="DomainObject.Predmet.ProtustrankaNazivFormated_1">Manuela Rahle</derivirana_varijabla>
    <derivirana_varijabla naziv="Padez">Manuela Rahle</derivirana_varijabla>
  </DomainObject.Predmet.ProtustrankaNazivFormated>
  <DomainObject.Predmet.ProtustrankaNazivFormatedOIB>
    <izvorni_sadrzaj>Manuela Rahle, OIB 43237434366</izvorni_sadrzaj>
    <derivirana_varijabla naziv="DomainObject.Predmet.ProtustrankaNazivFormatedOIB_1">Manuela Rahle, OIB 43237434366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Antonija Golac, 21.</izvorni_sadrzaj>
    <derivirana_varijabla naziv="DomainObject.Predmet.Referada.Naziv_1">Antonija Golac, 21.</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335</izvorni_sadrzaj>
    <derivirana_varijabla naziv="DomainObject.Predmet.Referada.Prostorija.Oznaka_1">335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Antonija Golac</izvorni_sadrzaj>
    <derivirana_varijabla naziv="DomainObject.Predmet.Referada.Sudac_1">Antonija Golac</derivirana_varijabla>
    <derivirana_varijabla naziv="Dativ">Antonija Golac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 policijska postaja Zagreb</izvorni_sadrzaj>
    <derivirana_varijabla naziv="DomainObject.Predmet.StrankaFormated_1">  VII. policijska postaja Zagreb</derivirana_varijabla>
  </DomainObject.Predmet.StrankaFormated>
  <DomainObject.Predmet.StrankaFormatedOIB>
    <izvorni_sadrzaj>  VII. policijska postaja Zagreb</izvorni_sadrzaj>
    <derivirana_varijabla naziv="DomainObject.Predmet.StrankaFormatedOIB_1">  VII. policijska postaja Zagreb</derivirana_varijabla>
  </DomainObject.Predmet.StrankaFormatedOIB>
  <DomainObject.Predmet.StrankaFormatedWithAdress>
    <izvorni_sadrzaj> VII. policijska postaja Zagreb, Nehajska ulica 7, 10000 Zagreb</izvorni_sadrzaj>
    <derivirana_varijabla naziv="DomainObject.Predmet.StrankaFormatedWithAdress_1"> VII. policijska postaja Zagreb, Nehajska ulica 7, 10000 Zagreb</derivirana_varijabla>
  </DomainObject.Predmet.StrankaFormatedWithAdress>
  <DomainObject.Predmet.StrankaFormatedWithAdressOIB>
    <izvorni_sadrzaj> VII. policijska postaja Zagreb, Nehajska ulica 7, 10000 Zagreb</izvorni_sadrzaj>
    <derivirana_varijabla naziv="DomainObject.Predmet.StrankaFormatedWithAdressOIB_1"> VII. policijska postaja Zagreb, Nehajska ulica 7, 10000 Zagreb</derivirana_varijabla>
  </DomainObject.Predmet.StrankaFormatedWithAdressOIB>
  <DomainObject.Predmet.StrankaWithAdress>
    <izvorni_sadrzaj>VII. policijska postaja Zagreb Nehajska ulica 7,10000 Zagreb</izvorni_sadrzaj>
    <derivirana_varijabla naziv="DomainObject.Predmet.StrankaWithAdress_1">VII. policijska postaja Zagreb Nehajska ulica 7,10000 Zagreb</derivirana_varijabla>
  </DomainObject.Predmet.StrankaWithAdress>
  <DomainObject.Predmet.StrankaWithAdressOIB>
    <izvorni_sadrzaj>VII. policijska postaja Zagreb, Nehajska ulica 7,10000 Zagreb</izvorni_sadrzaj>
    <derivirana_varijabla naziv="DomainObject.Predmet.StrankaWithAdressOIB_1">VII. policijska postaja Zagreb, Nehajska ulica 7,10000 Zagreb</derivirana_varijabla>
  </DomainObject.Predmet.StrankaWithAdressOIB>
  <DomainObject.Predmet.StrankaNazivFormated>
    <izvorni_sadrzaj>VII. policijska postaja Zagreb</izvorni_sadrzaj>
    <derivirana_varijabla naziv="DomainObject.Predmet.StrankaNazivFormated_1">VII. policijska postaja Zagreb</derivirana_varijabla>
    <derivirana_varijabla naziv="Padez">VII. policijska postaja Zagreb</derivirana_varijabla>
  </DomainObject.Predmet.StrankaNazivFormated>
  <DomainObject.Predmet.StrankaNazivFormatedOIB>
    <izvorni_sadrzaj>VII. policijska postaja Zagreb</izvorni_sadrzaj>
    <derivirana_varijabla naziv="DomainObject.Predmet.StrankaNazivFormatedOIB_1">VII.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Antonija Golac, 21.</izvorni_sadrzaj>
    <derivirana_varijabla naziv="DomainObject.Predmet.TrenutnaLokacijaSpisa.Naziv_1">Antonija Golac,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Senka Višekruna</izvorni_sadrzaj>
    <derivirana_varijabla naziv="DomainObject.Predmet.Zapisnicar_1">Senka Višekruna</derivirana_varijabla>
    <derivirana_varijabla naziv="Padez">Senka Višekruna</derivirana_varijabla>
  </DomainObject.Predmet.Zapisnicar>
  <DomainObject.Predmet.StrankaListFormated>
    <izvorni_sadrzaj>
      <item>VII. policijska postaja Zagreb</item>
    </izvorni_sadrzaj>
    <derivirana_varijabla naziv="DomainObject.Predmet.StrankaListFormated_1">
      <item>VII. policijska postaja Zagreb</item>
    </derivirana_varijabla>
  </DomainObject.Predmet.StrankaListFormated>
  <DomainObject.Predmet.StrankaListFormatedOIB>
    <izvorni_sadrzaj>
      <item>VII. policijska postaja Zagreb</item>
    </izvorni_sadrzaj>
    <derivirana_varijabla naziv="DomainObject.Predmet.StrankaListFormatedOIB_1">
      <item>VII. policijska postaja Zagreb</item>
    </derivirana_varijabla>
  </DomainObject.Predmet.StrankaListFormatedOIB>
  <DomainObject.Predmet.StrankaListFormatedWithAdress>
    <izvorni_sadrzaj>
      <item>VII. policijska postaja Zagreb, Nehajska ulica 7, 10000 Zagreb</item>
    </izvorni_sadrzaj>
    <derivirana_varijabla naziv="DomainObject.Predmet.StrankaListFormatedWithAdress_1">
      <item>VII. policijska postaja Zagreb, Nehajska ulica 7, 10000 Zagreb</item>
    </derivirana_varijabla>
  </DomainObject.Predmet.StrankaListFormatedWithAdress>
  <DomainObject.Predmet.StrankaListFormatedWithAdressOIB>
    <izvorni_sadrzaj>
      <item>VII. policijska postaja Zagreb, Nehajska ulica 7, 10000 Zagreb</item>
    </izvorni_sadrzaj>
    <derivirana_varijabla naziv="DomainObject.Predmet.StrankaListFormatedWithAdressOIB_1">
      <item>VII. policijska postaja Zagreb, Nehajska ulica 7, 10000 Zagreb</item>
    </derivirana_varijabla>
  </DomainObject.Predmet.StrankaListFormatedWithAdressOIB>
  <DomainObject.Predmet.StrankaListNazivFormated>
    <izvorni_sadrzaj>
      <item>VII. policijska postaja Zagreb</item>
    </izvorni_sadrzaj>
    <derivirana_varijabla naziv="DomainObject.Predmet.StrankaListNazivFormated_1">
      <item>VII. policijska postaja Zagreb</item>
    </derivirana_varijabla>
  </DomainObject.Predmet.StrankaListNazivFormated>
  <DomainObject.Predmet.StrankaListNazivFormatedOIB>
    <izvorni_sadrzaj>
      <item>VII. policijska postaja Zagreb</item>
    </izvorni_sadrzaj>
    <derivirana_varijabla naziv="DomainObject.Predmet.StrankaListNazivFormatedOIB_1">
      <item>VII. policijska postaja Zagreb</item>
    </derivirana_varijabla>
  </DomainObject.Predmet.StrankaListNazivFormatedOIB>
  <DomainObject.Predmet.ProtuStrankaListFormated>
    <izvorni_sadrzaj>
      <item>Manuela Rahle</item>
    </izvorni_sadrzaj>
    <derivirana_varijabla naziv="DomainObject.Predmet.ProtuStrankaListFormated_1">
      <item>Manuela Rahle</item>
    </derivirana_varijabla>
  </DomainObject.Predmet.ProtuStrankaListFormated>
  <DomainObject.Predmet.ProtuStrankaListFormatedOIB>
    <izvorni_sadrzaj>
      <item>Manuela Rahle, OIB 43237434366</item>
    </izvorni_sadrzaj>
    <derivirana_varijabla naziv="DomainObject.Predmet.ProtuStrankaListFormatedOIB_1">
      <item>Manuela Rahle, OIB 43237434366</item>
    </derivirana_varijabla>
  </DomainObject.Predmet.ProtuStrankaListFormatedOIB>
  <DomainObject.Predmet.ProtuStrankaListFormatedWithAdress>
    <izvorni_sadrzaj>
      <item>Manuela Rahle, Kanfanarska Ulica 106, 10000 Zagreb</item>
    </izvorni_sadrzaj>
    <derivirana_varijabla naziv="DomainObject.Predmet.ProtuStrankaListFormatedWithAdress_1">
      <item>Manuela Rahle, Kanfanarska Ulica 106, 10000 Zagreb</item>
    </derivirana_varijabla>
  </DomainObject.Predmet.ProtuStrankaListFormatedWithAdress>
  <DomainObject.Predmet.ProtuStrankaListFormatedWithAdressOIB>
    <izvorni_sadrzaj>
      <item>Manuela Rahle, OIB 43237434366, Kanfanarska Ulica 106, 10000 Zagreb</item>
    </izvorni_sadrzaj>
    <derivirana_varijabla naziv="DomainObject.Predmet.ProtuStrankaListFormatedWithAdressOIB_1">
      <item>Manuela Rahle, OIB 43237434366, Kanfanarska Ulica 106, 10000 Zagreb</item>
    </derivirana_varijabla>
  </DomainObject.Predmet.ProtuStrankaListFormatedWithAdressOIB>
  <DomainObject.Predmet.ProtuStrankaListNazivFormated>
    <izvorni_sadrzaj>
      <item>Manuela Rahle</item>
    </izvorni_sadrzaj>
    <derivirana_varijabla naziv="DomainObject.Predmet.ProtuStrankaListNazivFormated_1">
      <item>Manuela Rahle</item>
    </derivirana_varijabla>
  </DomainObject.Predmet.ProtuStrankaListNazivFormated>
  <DomainObject.Predmet.ProtuStrankaListNazivFormatedOIB>
    <izvorni_sadrzaj>
      <item>Manuela Rahle, OIB 43237434366</item>
    </izvorni_sadrzaj>
    <derivirana_varijabla naziv="DomainObject.Predmet.ProtuStrankaListNazivFormatedOIB_1">
      <item>Manuela Rahle, OIB 43237434366</item>
    </derivirana_varijabla>
  </DomainObject.Predmet.ProtuStrankaListNazivFormatedOIB>
  <DomainObject.Predmet.OstaliListFormated>
    <izvorni_sadrzaj>
      <item>Tanja Buzadžić</item>
      <item>VII. policijska postaja Zagreb</item>
    </izvorni_sadrzaj>
    <derivirana_varijabla naziv="DomainObject.Predmet.OstaliListFormated_1">
      <item>Tanja Buzadžić</item>
      <item>VII. policijska postaja Zagreb</item>
    </derivirana_varijabla>
    <derivirana_varijabla naziv="DrugaOsoba">
      <item>Tanja Buzadžić</item>
      <item>VII. policijska postaja Zagreb</item>
    </derivirana_varijabla>
  </DomainObject.Predmet.OstaliListFormated>
  <DomainObject.Predmet.OstaliListFormatedOIB>
    <izvorni_sadrzaj>
      <item>Tanja Buzadžić</item>
      <item>VII. policijska postaja Zagreb</item>
    </izvorni_sadrzaj>
    <derivirana_varijabla naziv="DomainObject.Predmet.OstaliListFormatedOIB_1">
      <item>Tanja Buzadžić</item>
      <item>VII. policijska postaja Zagreb</item>
    </derivirana_varijabla>
  </DomainObject.Predmet.OstaliListFormatedOIB>
  <DomainObject.Predmet.OstaliListFormatedWithAdress>
    <izvorni_sadrzaj>
      <item>Tanja Buzadžić, Trakošćanska 15/1, 10000 Zagreb</item>
      <item>VII. policijska postaja Zagreb, Nehajska ulica 7, 10000 Zagreb</item>
    </izvorni_sadrzaj>
    <derivirana_varijabla naziv="DomainObject.Predmet.OstaliListFormatedWithAdress_1">
      <item>Tanja Buzadžić, Trakošćanska 15/1, 10000 Zagreb</item>
      <item>VII. policijska postaja Zagreb, Nehajska ulica 7, 10000 Zagreb</item>
    </derivirana_varijabla>
  </DomainObject.Predmet.OstaliListFormatedWithAdress>
  <DomainObject.Predmet.OstaliListFormatedWithAdressOIB>
    <izvorni_sadrzaj>
      <item>Tanja Buzadžić, Trakošćanska 15/1, 10000 Zagreb</item>
      <item>VII. policijska postaja Zagreb, Nehajska ulica 7, 10000 Zagreb</item>
    </izvorni_sadrzaj>
    <derivirana_varijabla naziv="DomainObject.Predmet.OstaliListFormatedWithAdressOIB_1">
      <item>Tanja Buzadžić, Trakošćanska 15/1, 10000 Zagreb</item>
      <item>VII. policijska postaja Zagreb, Nehajska ulica 7, 10000 Zagreb</item>
    </derivirana_varijabla>
  </DomainObject.Predmet.OstaliListFormatedWithAdressOIB>
  <DomainObject.Predmet.OstaliListNazivFormated>
    <izvorni_sadrzaj>
      <item>Tanja Buzadžić</item>
      <item>VII. policijska postaja Zagreb</item>
    </izvorni_sadrzaj>
    <derivirana_varijabla naziv="DomainObject.Predmet.OstaliListNazivFormated_1">
      <item>Tanja Buzadžić</item>
      <item>VII. policijska postaja Zagreb</item>
    </derivirana_varijabla>
  </DomainObject.Predmet.OstaliListNazivFormated>
  <DomainObject.Predmet.OstaliListNazivFormatedOIB>
    <izvorni_sadrzaj>
      <item>Tanja Buzadžić</item>
      <item>VII. policijska postaja Zagreb</item>
    </izvorni_sadrzaj>
    <derivirana_varijabla naziv="DomainObject.Predmet.OstaliListNazivFormatedOIB_1">
      <item>Tanja Buzadžić</item>
      <item>VII. policijska postaja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4, 13</izvorni_sadrzaj>
    <derivirana_varijabla naziv="DomainObject.Predmet.ClanakZakona_1">4, 13</derivirana_varijabla>
  </DomainObject.Predmet.ClanakZakona>
  <DomainObject.Predmet.ClanakZakonaFull>
    <izvorni_sadrzaj>članka 4. stavka 1., članka 13. stavka 1.</izvorni_sadrzaj>
    <derivirana_varijabla naziv="DomainObject.Predmet.ClanakZakonaFull_1">članka 4. stavka 1., članka 13.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18. lipnja 2026.</izvorni_sadrzaj>
    <derivirana_varijabla naziv="DomainObject.Datum_1">18. lipnja 2026.</derivirana_varijabla>
  </DomainObject.Datum>
  <DomainObject.PoslovniBrojDokumenta>
    <izvorni_sadrzaj/>
    <derivirana_varijabla naziv="DomainObject.PoslovniBrojDokumenta_1"/>
  </DomainObject.PoslovniBrojDokumenta>
  <DomainObject.Predmet.StrankaIDrugi>
    <izvorni_sadrzaj>VII. policijska postaja Zagreb</izvorni_sadrzaj>
    <derivirana_varijabla naziv="DomainObject.Predmet.StrankaIDrugi_1">VII. policijska postaja Zagreb</derivirana_varijabla>
  </DomainObject.Predmet.StrankaIDrugi>
  <DomainObject.Predmet.ProtustrankaIDrugi>
    <izvorni_sadrzaj>Manuela Rahle</izvorni_sadrzaj>
    <derivirana_varijabla naziv="DomainObject.Predmet.ProtustrankaIDrugi_1">Manuela Rahle</derivirana_varijabla>
  </DomainObject.Predmet.ProtustrankaIDrugi>
  <DomainObject.Predmet.StrankaIDrugiAdressOIB>
    <izvorni_sadrzaj>VII. policijska postaja Zagreb, Nehajska ulica 7, 10000 Zagreb</izvorni_sadrzaj>
    <derivirana_varijabla naziv="DomainObject.Predmet.StrankaIDrugiAdressOIB_1">VII. policijska postaja Zagreb, Nehajska ulica 7, 10000 Zagreb</derivirana_varijabla>
  </DomainObject.Predmet.StrankaIDrugiAdressOIB>
  <DomainObject.Predmet.ProtustrankaIDrugiAdressOIB>
    <izvorni_sadrzaj>Manuela Rahle, OIB 43237434366, Kanfanarska Ulica 106, 10000 Zagreb</izvorni_sadrzaj>
    <derivirana_varijabla naziv="DomainObject.Predmet.ProtustrankaIDrugiAdressOIB_1">Manuela Rahle, OIB 43237434366, Kanfanarska Ulica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Manuela Rahle</item>
      <item>VII. policijska postaja Zagreb</item>
      <item>Tanja Buzadžić</item>
      <item>VII. policijska postaja Zagreb</item>
    </izvorni_sadrzaj>
    <derivirana_varijabla naziv="DomainObject.Predmet.SudioniciListNaziv_1">
      <item>Manuela Rahle</item>
      <item>VII. policijska postaja Zagreb</item>
      <item>Tanja Buzadžić</item>
      <item>VII. policijska postaja Zagreb</item>
    </derivirana_varijabla>
    <derivirana_varijabla naziv="OstaliSudionici">
      <item>Manuela Rahle</item>
      <item>VII. policijska postaja Zagreb</item>
      <item>Tanja Buzadžić</item>
      <item>VII. policijska postaja Zagreb</item>
    </derivirana_varijabla>
  </DomainObject.Predmet.SudioniciListNaziv>
  <DomainObject.Predmet.SudioniciListAdressOIB>
    <izvorni_sadrzaj>
      <item>Manuela Rahle, OIB 43237434366, Kanfanarska Ulica 106,10000 Zagreb</item>
      <item>VII. policijska postaja Zagreb, Nehajska ulica 7,10000 Zagreb</item>
      <item>Tanja Buzadžić, Trakošćanska 15/1,10000 Zagreb</item>
      <item>VII. policijska postaja Zagreb, Nehajska ulica 7,10000 Zagreb</item>
    </izvorni_sadrzaj>
    <derivirana_varijabla naziv="DomainObject.Predmet.SudioniciListAdressOIB_1">
      <item>Manuela Rahle, OIB 43237434366, Kanfanarska Ulica 106,10000 Zagreb</item>
      <item>VII. policijska postaja Zagreb, Nehajska ulica 7,10000 Zagreb</item>
      <item>Tanja Buzadžić, Trakošćanska 15/1,10000 Zagreb</item>
      <item>VII. policijska postaja Zagreb, Nehajska ulica 7,10000 Zagreb</item>
    </derivirana_varijabla>
  </DomainObject.Predmet.SudioniciListAdressOIB>
  <DomainObject.UcesnikSudskeRadnje.NazivFormated>
    <izvorni_sadrzaj>Manuela Rahle, OIB 43237434366, Kanfanarska Ulica 106,10000 Zagreb</izvorni_sadrzaj>
    <derivirana_varijabla naziv="DomainObject.UcesnikSudskeRadnje.NazivFormated_1">Manuela Rahle, OIB 43237434366, Kanfanarska Ulica 106,10000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43237434366</item>
      <item>, OIB null</item>
      <item>, OIB null</item>
      <item>, OIB null</item>
    </izvorni_sadrzaj>
    <derivirana_varijabla naziv="DomainObject.Predmet.SudioniciListNazivOIB_1">
      <item>, OIB 43237434366</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VII. policijska postaja Zagreb, Nehajska ulica 7, 10000 Zagreb
2. Okrivljenik Manuela Rahle, OIB 43237434366, Kanfanarska Ulica 106, 10000 Zagreb
3. Svjedok VII. policijska postaja Zagreb, Nehajska ulica 7, 10000 Zagreb
4. Svjedok Tanja Buzadžić, Trakošćanska 15/1, 10000 Zagreb</izvorni_sadrzaj>
    <derivirana_varijabla naziv="DomainObject.UcesnikSudskeRadnje.SudskaRadnja.UcesniciObavijest_1">1. Tužitelj VII. policijska postaja Zagreb, Nehajska ulica 7, 10000 Zagreb
2. Okrivljenik Manuela Rahle, OIB 43237434366, Kanfanarska Ulica 106, 10000 Zagreb
3. Svjedok VII. policijska postaja Zagreb, Nehajska ulica 7, 10000 Zagreb
4. Svjedok Tanja Buzadžić, Trakošćanska 15/1,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svibnja 2026.</izvorni_sadrzaj>
    <derivirana_varijabla naziv="DomainObject.Predmet.DatumPocetkaProcesa_1">18.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prebivalištu</item>
      <item>Zakon o prekršajima protiv javnog reda i mira</item>
    </izvorni_sadrzaj>
    <derivirana_varijabla naziv="DomainObject.ZakonPravilnikList_1">
      <item>Zakon o prebivalištu</item>
      <item>Zakon o prekršajima protiv javnog reda i mira</item>
    </derivirana_varijabla>
    <derivirana_varijabla naziv="zakon">
      <item>Zakon o prebivalištu</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Manuela Rahle, Kanfanarska Ulica 106, 10000 Zagreb, OIB: 43237434366, rođen-a 23.01.1993., mjesto rođenja Zagreb (Grad Zagreb)</item>
    </izvorni_sadrzaj>
    <derivirana_varijabla naziv="DomainObject.Predmet.OkrivljenikAdresaMjestoRodjenjaList_1">
      <item>Manuela Rahle, Kanfanarska Ulica 106, 10000 Zagreb, OIB: 43237434366, rođen-a 23.01.1993.,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Antonija.Golac@pszg.pravosudje.hr</izvorni_sadrzaj>
    <derivirana_varijabla naziv="DomainObject.Sudac.Email_1">Antonija.Golac@pszg.pravosudje.hr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305</properties:Words>
  <properties:Characters>1769</properties:Characters>
  <properties:Lines>47</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Antonija Golac</cp:lastModifiedBy>
  <cp:lastPrinted>2026-06-18T08:34:00Z</cp:lastPrinted>
  <dcterms:modified xmlns:xsi="http://www.w3.org/2001/XMLSchema-instance" xsi:type="dcterms:W3CDTF">2026-06-18T08:34:00Z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Manuela Rahle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